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D7FE1" w:rsidRDefault="009A1151" w:rsidP="002F5F39">
      <w:pPr>
        <w:rPr>
          <w:rFonts w:asciiTheme="majorHAnsi" w:hAnsiTheme="majorHAnsi"/>
          <w:sz w:val="40"/>
          <w:szCs w:val="40"/>
        </w:rPr>
      </w:pPr>
      <w:r w:rsidRPr="006D7FE1">
        <w:rPr>
          <w:rFonts w:asciiTheme="majorHAnsi" w:hAnsiTheme="majorHAnsi"/>
          <w:sz w:val="40"/>
          <w:szCs w:val="40"/>
        </w:rPr>
        <w:t>Pressemitteilung</w:t>
      </w:r>
    </w:p>
    <w:p w:rsidR="00034E83" w:rsidRPr="006E7E4F" w:rsidRDefault="00840925" w:rsidP="00034E83">
      <w:pPr>
        <w:pStyle w:val="berschrift1"/>
      </w:pPr>
      <w:r>
        <w:t>Die neunte Staffel startet am 16.10.</w:t>
      </w:r>
    </w:p>
    <w:p w:rsidR="00034E83" w:rsidRPr="006E7E4F" w:rsidRDefault="00840925" w:rsidP="00034E83">
      <w:pPr>
        <w:pStyle w:val="berschrift2"/>
      </w:pPr>
      <w:r>
        <w:t>Aktuelle Termine der „</w:t>
      </w:r>
      <w:proofErr w:type="spellStart"/>
      <w:r>
        <w:t>Social</w:t>
      </w:r>
      <w:proofErr w:type="spellEnd"/>
      <w:r>
        <w:t xml:space="preserve"> Media Business Lounge“</w:t>
      </w:r>
    </w:p>
    <w:p w:rsidR="00840925" w:rsidRPr="00247DDD" w:rsidRDefault="00840925" w:rsidP="00247DDD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247DDD">
        <w:rPr>
          <w:rFonts w:asciiTheme="minorHAnsi" w:hAnsiTheme="minorHAnsi" w:cstheme="minorHAnsi"/>
          <w:sz w:val="22"/>
        </w:rPr>
        <w:t>Zusammen mit der Würzburg AG veranstaltet die Vogel Communic</w:t>
      </w:r>
      <w:r w:rsidRPr="00247DDD">
        <w:rPr>
          <w:rFonts w:asciiTheme="minorHAnsi" w:hAnsiTheme="minorHAnsi" w:cstheme="minorHAnsi"/>
          <w:sz w:val="22"/>
        </w:rPr>
        <w:t>a</w:t>
      </w:r>
      <w:r w:rsidRPr="00247DDD">
        <w:rPr>
          <w:rFonts w:asciiTheme="minorHAnsi" w:hAnsiTheme="minorHAnsi" w:cstheme="minorHAnsi"/>
          <w:sz w:val="22"/>
        </w:rPr>
        <w:t xml:space="preserve">tions Group am </w:t>
      </w:r>
      <w:r w:rsidR="00305208">
        <w:rPr>
          <w:rFonts w:asciiTheme="minorHAnsi" w:hAnsiTheme="minorHAnsi" w:cstheme="minorHAnsi"/>
          <w:b/>
          <w:sz w:val="22"/>
        </w:rPr>
        <w:t>Dienstag</w:t>
      </w:r>
      <w:r w:rsidR="003113E6">
        <w:rPr>
          <w:rFonts w:asciiTheme="minorHAnsi" w:hAnsiTheme="minorHAnsi" w:cstheme="minorHAnsi"/>
          <w:b/>
          <w:sz w:val="22"/>
        </w:rPr>
        <w:t>,</w:t>
      </w:r>
      <w:r w:rsidRPr="00247DDD">
        <w:rPr>
          <w:rFonts w:asciiTheme="minorHAnsi" w:hAnsiTheme="minorHAnsi" w:cstheme="minorHAnsi"/>
          <w:b/>
          <w:sz w:val="22"/>
        </w:rPr>
        <w:t xml:space="preserve"> 16. Oktober</w:t>
      </w:r>
      <w:r w:rsidR="00305208">
        <w:rPr>
          <w:rFonts w:asciiTheme="minorHAnsi" w:hAnsiTheme="minorHAnsi" w:cstheme="minorHAnsi"/>
          <w:b/>
          <w:sz w:val="22"/>
        </w:rPr>
        <w:t xml:space="preserve"> 2018</w:t>
      </w:r>
      <w:r w:rsidRPr="00247DDD">
        <w:rPr>
          <w:rFonts w:asciiTheme="minorHAnsi" w:hAnsiTheme="minorHAnsi" w:cstheme="minorHAnsi"/>
          <w:b/>
          <w:sz w:val="22"/>
        </w:rPr>
        <w:t xml:space="preserve"> um 18:30 Uhr</w:t>
      </w:r>
      <w:r w:rsidR="003113E6">
        <w:rPr>
          <w:rFonts w:asciiTheme="minorHAnsi" w:hAnsiTheme="minorHAnsi" w:cstheme="minorHAnsi"/>
          <w:b/>
          <w:sz w:val="22"/>
        </w:rPr>
        <w:t>,</w:t>
      </w:r>
      <w:r w:rsidRPr="00247DDD">
        <w:rPr>
          <w:rFonts w:asciiTheme="minorHAnsi" w:hAnsiTheme="minorHAnsi" w:cstheme="minorHAnsi"/>
          <w:sz w:val="22"/>
        </w:rPr>
        <w:t xml:space="preserve"> den </w:t>
      </w:r>
      <w:r w:rsidR="0033491D">
        <w:rPr>
          <w:rFonts w:asciiTheme="minorHAnsi" w:hAnsiTheme="minorHAnsi" w:cstheme="minorHAnsi"/>
          <w:sz w:val="22"/>
        </w:rPr>
        <w:t>neu</w:t>
      </w:r>
      <w:r w:rsidR="0033491D">
        <w:rPr>
          <w:rFonts w:asciiTheme="minorHAnsi" w:hAnsiTheme="minorHAnsi" w:cstheme="minorHAnsi"/>
          <w:sz w:val="22"/>
        </w:rPr>
        <w:t>n</w:t>
      </w:r>
      <w:r w:rsidR="0033491D">
        <w:rPr>
          <w:rFonts w:asciiTheme="minorHAnsi" w:hAnsiTheme="minorHAnsi" w:cstheme="minorHAnsi"/>
          <w:sz w:val="22"/>
        </w:rPr>
        <w:t xml:space="preserve">ten </w:t>
      </w:r>
      <w:r w:rsidRPr="00247DDD">
        <w:rPr>
          <w:rFonts w:asciiTheme="minorHAnsi" w:hAnsiTheme="minorHAnsi" w:cstheme="minorHAnsi"/>
          <w:sz w:val="22"/>
        </w:rPr>
        <w:t>Sa</w:t>
      </w:r>
      <w:r w:rsidRPr="00247DDD">
        <w:rPr>
          <w:rFonts w:asciiTheme="minorHAnsi" w:hAnsiTheme="minorHAnsi" w:cstheme="minorHAnsi"/>
          <w:sz w:val="22"/>
        </w:rPr>
        <w:t>i</w:t>
      </w:r>
      <w:r w:rsidRPr="00247DDD">
        <w:rPr>
          <w:rFonts w:asciiTheme="minorHAnsi" w:hAnsiTheme="minorHAnsi" w:cstheme="minorHAnsi"/>
          <w:sz w:val="22"/>
        </w:rPr>
        <w:t xml:space="preserve">sonauftakt der </w:t>
      </w:r>
      <w:proofErr w:type="spellStart"/>
      <w:r w:rsidRPr="00247DDD">
        <w:rPr>
          <w:rFonts w:asciiTheme="minorHAnsi" w:hAnsiTheme="minorHAnsi" w:cstheme="minorHAnsi"/>
          <w:b/>
          <w:sz w:val="22"/>
        </w:rPr>
        <w:t>Social</w:t>
      </w:r>
      <w:proofErr w:type="spellEnd"/>
      <w:r w:rsidRPr="00247DDD">
        <w:rPr>
          <w:rFonts w:asciiTheme="minorHAnsi" w:hAnsiTheme="minorHAnsi" w:cstheme="minorHAnsi"/>
          <w:b/>
          <w:sz w:val="22"/>
        </w:rPr>
        <w:t xml:space="preserve"> Media Business Lounge</w:t>
      </w:r>
      <w:r w:rsidRPr="00247DDD">
        <w:rPr>
          <w:rFonts w:asciiTheme="minorHAnsi" w:hAnsiTheme="minorHAnsi" w:cstheme="minorHAnsi"/>
          <w:sz w:val="22"/>
        </w:rPr>
        <w:t>. Diese richtet sich mit Kurzvorträgen und Networking an alle in der Region, die sich professi</w:t>
      </w:r>
      <w:r w:rsidRPr="00247DDD">
        <w:rPr>
          <w:rFonts w:asciiTheme="minorHAnsi" w:hAnsiTheme="minorHAnsi" w:cstheme="minorHAnsi"/>
          <w:sz w:val="22"/>
        </w:rPr>
        <w:t>o</w:t>
      </w:r>
      <w:r w:rsidRPr="00247DDD">
        <w:rPr>
          <w:rFonts w:asciiTheme="minorHAnsi" w:hAnsiTheme="minorHAnsi" w:cstheme="minorHAnsi"/>
          <w:sz w:val="22"/>
        </w:rPr>
        <w:t>nell mit dem Thema „</w:t>
      </w:r>
      <w:proofErr w:type="spellStart"/>
      <w:r w:rsidRPr="00247DDD">
        <w:rPr>
          <w:rFonts w:asciiTheme="minorHAnsi" w:hAnsiTheme="minorHAnsi" w:cstheme="minorHAnsi"/>
          <w:sz w:val="22"/>
        </w:rPr>
        <w:t>Social</w:t>
      </w:r>
      <w:proofErr w:type="spellEnd"/>
      <w:r w:rsidRPr="00247DDD">
        <w:rPr>
          <w:rFonts w:asciiTheme="minorHAnsi" w:hAnsiTheme="minorHAnsi" w:cstheme="minorHAnsi"/>
          <w:sz w:val="22"/>
        </w:rPr>
        <w:t xml:space="preserve"> Media“ beschäftigen. Die erste Ausgabe wartet gleich mit </w:t>
      </w:r>
      <w:r w:rsidR="003113E6">
        <w:rPr>
          <w:rFonts w:asciiTheme="minorHAnsi" w:hAnsiTheme="minorHAnsi" w:cstheme="minorHAnsi"/>
          <w:sz w:val="22"/>
        </w:rPr>
        <w:t>zwei</w:t>
      </w:r>
      <w:r w:rsidRPr="00247DDD">
        <w:rPr>
          <w:rFonts w:asciiTheme="minorHAnsi" w:hAnsiTheme="minorHAnsi" w:cstheme="minorHAnsi"/>
          <w:sz w:val="22"/>
        </w:rPr>
        <w:t xml:space="preserve"> besonderen </w:t>
      </w:r>
      <w:r w:rsidR="003113E6">
        <w:rPr>
          <w:rFonts w:asciiTheme="minorHAnsi" w:hAnsiTheme="minorHAnsi" w:cstheme="minorHAnsi"/>
          <w:sz w:val="22"/>
        </w:rPr>
        <w:t>Impulsv</w:t>
      </w:r>
      <w:r w:rsidRPr="00247DDD">
        <w:rPr>
          <w:rFonts w:asciiTheme="minorHAnsi" w:hAnsiTheme="minorHAnsi" w:cstheme="minorHAnsi"/>
          <w:sz w:val="22"/>
        </w:rPr>
        <w:t>orträgen auf:</w:t>
      </w:r>
      <w:r w:rsidR="0033491D">
        <w:rPr>
          <w:rFonts w:asciiTheme="minorHAnsi" w:hAnsiTheme="minorHAnsi" w:cstheme="minorHAnsi"/>
          <w:sz w:val="22"/>
        </w:rPr>
        <w:t xml:space="preserve"> </w:t>
      </w:r>
      <w:r w:rsidR="003113E6">
        <w:rPr>
          <w:rFonts w:asciiTheme="minorHAnsi" w:hAnsiTheme="minorHAnsi" w:cstheme="minorHAnsi"/>
          <w:sz w:val="22"/>
        </w:rPr>
        <w:t>„</w:t>
      </w:r>
      <w:r w:rsidR="0033491D">
        <w:rPr>
          <w:rFonts w:asciiTheme="minorHAnsi" w:hAnsiTheme="minorHAnsi" w:cstheme="minorHAnsi"/>
          <w:sz w:val="22"/>
        </w:rPr>
        <w:t>User-</w:t>
      </w:r>
      <w:proofErr w:type="spellStart"/>
      <w:r w:rsidR="0033491D">
        <w:rPr>
          <w:rFonts w:asciiTheme="minorHAnsi" w:hAnsiTheme="minorHAnsi" w:cstheme="minorHAnsi"/>
          <w:sz w:val="22"/>
        </w:rPr>
        <w:t>Mind</w:t>
      </w:r>
      <w:proofErr w:type="spellEnd"/>
      <w:r w:rsidR="0033491D">
        <w:rPr>
          <w:rFonts w:asciiTheme="minorHAnsi" w:hAnsiTheme="minorHAnsi" w:cstheme="minorHAnsi"/>
          <w:sz w:val="22"/>
        </w:rPr>
        <w:t xml:space="preserve"> und die Psychologie der Konversion</w:t>
      </w:r>
      <w:r w:rsidR="003113E6">
        <w:rPr>
          <w:rFonts w:asciiTheme="minorHAnsi" w:hAnsiTheme="minorHAnsi" w:cstheme="minorHAnsi"/>
          <w:sz w:val="22"/>
        </w:rPr>
        <w:t>“</w:t>
      </w:r>
      <w:r w:rsidR="0033491D">
        <w:rPr>
          <w:rFonts w:asciiTheme="minorHAnsi" w:hAnsiTheme="minorHAnsi" w:cstheme="minorHAnsi"/>
          <w:sz w:val="22"/>
        </w:rPr>
        <w:t xml:space="preserve"> sowie </w:t>
      </w:r>
      <w:proofErr w:type="spellStart"/>
      <w:r w:rsidR="0033491D">
        <w:rPr>
          <w:rFonts w:asciiTheme="minorHAnsi" w:hAnsiTheme="minorHAnsi" w:cstheme="minorHAnsi"/>
          <w:sz w:val="22"/>
        </w:rPr>
        <w:t>Social</w:t>
      </w:r>
      <w:proofErr w:type="spellEnd"/>
      <w:r w:rsidR="0033491D">
        <w:rPr>
          <w:rFonts w:asciiTheme="minorHAnsi" w:hAnsiTheme="minorHAnsi" w:cstheme="minorHAnsi"/>
          <w:sz w:val="22"/>
        </w:rPr>
        <w:t xml:space="preserve">-Media-Kampagnen </w:t>
      </w:r>
      <w:r w:rsidR="003113E6">
        <w:rPr>
          <w:rFonts w:asciiTheme="minorHAnsi" w:hAnsiTheme="minorHAnsi" w:cstheme="minorHAnsi"/>
          <w:sz w:val="22"/>
        </w:rPr>
        <w:t xml:space="preserve">des Skateshops </w:t>
      </w:r>
      <w:r w:rsidR="00305208">
        <w:rPr>
          <w:rFonts w:asciiTheme="minorHAnsi" w:hAnsiTheme="minorHAnsi" w:cstheme="minorHAnsi"/>
          <w:sz w:val="22"/>
        </w:rPr>
        <w:t>„</w:t>
      </w:r>
      <w:r w:rsidR="0033491D">
        <w:rPr>
          <w:rFonts w:asciiTheme="minorHAnsi" w:hAnsiTheme="minorHAnsi" w:cstheme="minorHAnsi"/>
          <w:sz w:val="22"/>
        </w:rPr>
        <w:t>Blowout</w:t>
      </w:r>
      <w:r w:rsidR="00305208">
        <w:rPr>
          <w:rFonts w:asciiTheme="minorHAnsi" w:hAnsiTheme="minorHAnsi" w:cstheme="minorHAnsi"/>
          <w:sz w:val="22"/>
        </w:rPr>
        <w:t>“</w:t>
      </w:r>
      <w:r w:rsidR="0033491D">
        <w:rPr>
          <w:rFonts w:asciiTheme="minorHAnsi" w:hAnsiTheme="minorHAnsi" w:cstheme="minorHAnsi"/>
          <w:sz w:val="22"/>
        </w:rPr>
        <w:t xml:space="preserve"> und </w:t>
      </w:r>
      <w:r w:rsidR="003113E6">
        <w:rPr>
          <w:rFonts w:asciiTheme="minorHAnsi" w:hAnsiTheme="minorHAnsi" w:cstheme="minorHAnsi"/>
          <w:sz w:val="22"/>
        </w:rPr>
        <w:t xml:space="preserve">die Wirkung von </w:t>
      </w:r>
      <w:r w:rsidR="0033491D">
        <w:rPr>
          <w:rFonts w:asciiTheme="minorHAnsi" w:hAnsiTheme="minorHAnsi" w:cstheme="minorHAnsi"/>
          <w:sz w:val="22"/>
        </w:rPr>
        <w:t>Skater-Videos.</w:t>
      </w:r>
    </w:p>
    <w:p w:rsidR="00840925" w:rsidRPr="00247DDD" w:rsidRDefault="00840925" w:rsidP="00247DDD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247DDD">
        <w:rPr>
          <w:rFonts w:asciiTheme="minorHAnsi" w:hAnsiTheme="minorHAnsi" w:cstheme="minorHAnsi"/>
          <w:sz w:val="22"/>
        </w:rPr>
        <w:t xml:space="preserve">„Der Bedarf nach Austausch rund </w:t>
      </w:r>
      <w:r w:rsidR="0033491D">
        <w:rPr>
          <w:rFonts w:asciiTheme="minorHAnsi" w:hAnsiTheme="minorHAnsi" w:cstheme="minorHAnsi"/>
          <w:sz w:val="22"/>
        </w:rPr>
        <w:t xml:space="preserve">um </w:t>
      </w:r>
      <w:r w:rsidRPr="00247DDD">
        <w:rPr>
          <w:rFonts w:asciiTheme="minorHAnsi" w:hAnsiTheme="minorHAnsi" w:cstheme="minorHAnsi"/>
          <w:sz w:val="22"/>
        </w:rPr>
        <w:t xml:space="preserve">Trends, Tricks und Techniken </w:t>
      </w:r>
      <w:r w:rsidR="0033491D">
        <w:rPr>
          <w:rFonts w:asciiTheme="minorHAnsi" w:hAnsiTheme="minorHAnsi" w:cstheme="minorHAnsi"/>
          <w:sz w:val="22"/>
        </w:rPr>
        <w:t xml:space="preserve">in </w:t>
      </w:r>
      <w:r w:rsidRPr="00247DDD">
        <w:rPr>
          <w:rFonts w:asciiTheme="minorHAnsi" w:hAnsiTheme="minorHAnsi" w:cstheme="minorHAnsi"/>
          <w:sz w:val="22"/>
        </w:rPr>
        <w:t>sozialen Netzwerke ist in der Region Würzburg ungebrochen groß und die Dynamik im Markt ungebremst“, erläutert Initiator der Lounge, Dr. Gunther Schunk: „Deswegen bieten wir auch in diesem Winter wieder viel praxisnahe Impulse</w:t>
      </w:r>
      <w:r w:rsidR="00247DDD" w:rsidRPr="00247DDD">
        <w:rPr>
          <w:rFonts w:asciiTheme="minorHAnsi" w:hAnsiTheme="minorHAnsi" w:cstheme="minorHAnsi"/>
          <w:sz w:val="22"/>
        </w:rPr>
        <w:t xml:space="preserve"> zum Erfahrungsaustausch und Know</w:t>
      </w:r>
      <w:r w:rsidR="00305208">
        <w:rPr>
          <w:rFonts w:asciiTheme="minorHAnsi" w:hAnsiTheme="minorHAnsi" w:cstheme="minorHAnsi"/>
          <w:sz w:val="22"/>
        </w:rPr>
        <w:t>-</w:t>
      </w:r>
      <w:r w:rsidR="00247DDD" w:rsidRPr="00247DDD">
        <w:rPr>
          <w:rFonts w:asciiTheme="minorHAnsi" w:hAnsiTheme="minorHAnsi" w:cstheme="minorHAnsi"/>
          <w:sz w:val="22"/>
        </w:rPr>
        <w:t>how-Transfer</w:t>
      </w:r>
      <w:r w:rsidR="0033491D">
        <w:rPr>
          <w:rFonts w:asciiTheme="minorHAnsi" w:hAnsiTheme="minorHAnsi" w:cstheme="minorHAnsi"/>
          <w:sz w:val="22"/>
        </w:rPr>
        <w:t xml:space="preserve"> und haben uns thematisch noch breiter aufgestellt</w:t>
      </w:r>
      <w:r w:rsidR="00247DDD" w:rsidRPr="00247DDD">
        <w:rPr>
          <w:rFonts w:asciiTheme="minorHAnsi" w:hAnsiTheme="minorHAnsi" w:cstheme="minorHAnsi"/>
          <w:sz w:val="22"/>
        </w:rPr>
        <w:t>!“</w:t>
      </w:r>
    </w:p>
    <w:p w:rsidR="00840925" w:rsidRPr="00247DDD" w:rsidRDefault="00840925" w:rsidP="00247DDD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247DDD">
        <w:rPr>
          <w:rFonts w:asciiTheme="minorHAnsi" w:hAnsiTheme="minorHAnsi" w:cstheme="minorHAnsi"/>
          <w:sz w:val="22"/>
        </w:rPr>
        <w:t xml:space="preserve">Veranstaltungsort ist die Vogel-Gründerwerkstatt, Raum „Schreinerei“, auf dem Vogel Campus (Max-Planck-Str. 7/9, Würzburg). </w:t>
      </w:r>
      <w:r w:rsidR="004347BA">
        <w:rPr>
          <w:rFonts w:asciiTheme="minorHAnsi" w:hAnsiTheme="minorHAnsi" w:cstheme="minorHAnsi"/>
          <w:sz w:val="22"/>
        </w:rPr>
        <w:t xml:space="preserve">Beginn jeweils um 18:30 Uhr. </w:t>
      </w:r>
      <w:r w:rsidRPr="00247DDD">
        <w:rPr>
          <w:rFonts w:asciiTheme="minorHAnsi" w:hAnsiTheme="minorHAnsi" w:cstheme="minorHAnsi"/>
          <w:sz w:val="22"/>
        </w:rPr>
        <w:t>Parkmöglichkeiten und Zugang finden Sie auf dem Par</w:t>
      </w:r>
      <w:r w:rsidRPr="00247DDD">
        <w:rPr>
          <w:rFonts w:asciiTheme="minorHAnsi" w:hAnsiTheme="minorHAnsi" w:cstheme="minorHAnsi"/>
          <w:sz w:val="22"/>
        </w:rPr>
        <w:t>k</w:t>
      </w:r>
      <w:r w:rsidRPr="00247DDD">
        <w:rPr>
          <w:rFonts w:asciiTheme="minorHAnsi" w:hAnsiTheme="minorHAnsi" w:cstheme="minorHAnsi"/>
          <w:sz w:val="22"/>
        </w:rPr>
        <w:t>platz P1. Die Würzburg AG und die Vogel Communications Group laden alle Interessierten herzlich zu dieser Veranstaltung ein! Der Eintritt ist frei. Eine Anmeldung ist nicht nötig.</w:t>
      </w:r>
      <w:r w:rsidR="00247DDD">
        <w:rPr>
          <w:rFonts w:asciiTheme="minorHAnsi" w:hAnsiTheme="minorHAnsi" w:cstheme="minorHAnsi"/>
          <w:sz w:val="22"/>
        </w:rPr>
        <w:t xml:space="preserve"> Das aktuelle Programm findet sich auf der </w:t>
      </w:r>
      <w:proofErr w:type="spellStart"/>
      <w:r w:rsidR="00247DDD">
        <w:rPr>
          <w:rFonts w:asciiTheme="minorHAnsi" w:hAnsiTheme="minorHAnsi" w:cstheme="minorHAnsi"/>
          <w:sz w:val="22"/>
        </w:rPr>
        <w:t>Facebookseite</w:t>
      </w:r>
      <w:proofErr w:type="spellEnd"/>
      <w:r w:rsidR="003113E6">
        <w:rPr>
          <w:rFonts w:asciiTheme="minorHAnsi" w:hAnsiTheme="minorHAnsi" w:cstheme="minorHAnsi"/>
          <w:sz w:val="22"/>
        </w:rPr>
        <w:t xml:space="preserve"> </w:t>
      </w:r>
      <w:hyperlink r:id="rId8" w:history="1">
        <w:proofErr w:type="spellStart"/>
        <w:r w:rsidR="003113E6" w:rsidRPr="003113E6">
          <w:rPr>
            <w:rStyle w:val="Hyperlink"/>
            <w:rFonts w:asciiTheme="minorHAnsi" w:hAnsiTheme="minorHAnsi" w:cstheme="minorHAnsi"/>
            <w:color w:val="2F7DE1" w:themeColor="accent2"/>
            <w:sz w:val="22"/>
          </w:rPr>
          <w:t>Social</w:t>
        </w:r>
        <w:proofErr w:type="spellEnd"/>
        <w:r w:rsidR="003113E6" w:rsidRPr="003113E6">
          <w:rPr>
            <w:rStyle w:val="Hyperlink"/>
            <w:rFonts w:asciiTheme="minorHAnsi" w:hAnsiTheme="minorHAnsi" w:cstheme="minorHAnsi"/>
            <w:color w:val="2F7DE1" w:themeColor="accent2"/>
            <w:sz w:val="22"/>
          </w:rPr>
          <w:t xml:space="preserve"> Media Business Lounge</w:t>
        </w:r>
      </w:hyperlink>
      <w:r w:rsidR="00305208">
        <w:rPr>
          <w:rStyle w:val="Hyperlink"/>
          <w:rFonts w:asciiTheme="minorHAnsi" w:hAnsiTheme="minorHAnsi" w:cstheme="minorHAnsi"/>
          <w:color w:val="2F7DE1" w:themeColor="accent2"/>
          <w:sz w:val="22"/>
        </w:rPr>
        <w:t>.</w:t>
      </w:r>
    </w:p>
    <w:p w:rsidR="00840925" w:rsidRPr="00247DDD" w:rsidRDefault="00840925" w:rsidP="00247DDD">
      <w:pPr>
        <w:spacing w:after="0" w:line="240" w:lineRule="auto"/>
        <w:rPr>
          <w:rFonts w:asciiTheme="minorHAnsi" w:hAnsiTheme="minorHAnsi" w:cstheme="minorHAnsi"/>
          <w:sz w:val="22"/>
        </w:rPr>
      </w:pPr>
      <w:r w:rsidRPr="00247DDD">
        <w:rPr>
          <w:rFonts w:asciiTheme="minorHAnsi" w:hAnsiTheme="minorHAnsi" w:cstheme="minorHAnsi"/>
          <w:sz w:val="22"/>
        </w:rPr>
        <w:t xml:space="preserve">Die weiteren Termine der </w:t>
      </w:r>
      <w:proofErr w:type="spellStart"/>
      <w:r w:rsidRPr="00247DDD">
        <w:rPr>
          <w:rFonts w:asciiTheme="minorHAnsi" w:hAnsiTheme="minorHAnsi" w:cstheme="minorHAnsi"/>
          <w:sz w:val="22"/>
        </w:rPr>
        <w:t>Social</w:t>
      </w:r>
      <w:proofErr w:type="spellEnd"/>
      <w:r w:rsidRPr="00247DDD">
        <w:rPr>
          <w:rFonts w:asciiTheme="minorHAnsi" w:hAnsiTheme="minorHAnsi" w:cstheme="minorHAnsi"/>
          <w:sz w:val="22"/>
        </w:rPr>
        <w:t xml:space="preserve"> Business Media Lounge des Winte</w:t>
      </w:r>
      <w:r w:rsidRPr="00247DDD">
        <w:rPr>
          <w:rFonts w:asciiTheme="minorHAnsi" w:hAnsiTheme="minorHAnsi" w:cstheme="minorHAnsi"/>
          <w:sz w:val="22"/>
        </w:rPr>
        <w:t>r</w:t>
      </w:r>
      <w:r w:rsidRPr="00247DDD">
        <w:rPr>
          <w:rFonts w:asciiTheme="minorHAnsi" w:hAnsiTheme="minorHAnsi" w:cstheme="minorHAnsi"/>
          <w:sz w:val="22"/>
        </w:rPr>
        <w:t>halbjahres 2018/2019 sind:</w:t>
      </w:r>
    </w:p>
    <w:p w:rsidR="00840925" w:rsidRPr="00247DDD" w:rsidRDefault="00840925" w:rsidP="000E5918">
      <w:pPr>
        <w:pStyle w:val="NurText"/>
        <w:tabs>
          <w:tab w:val="left" w:pos="4111"/>
        </w:tabs>
        <w:spacing w:before="120"/>
        <w:ind w:firstLine="709"/>
        <w:rPr>
          <w:rFonts w:asciiTheme="minorHAnsi" w:hAnsiTheme="minorHAnsi" w:cstheme="minorHAnsi"/>
        </w:rPr>
      </w:pPr>
      <w:r w:rsidRPr="00247DDD">
        <w:rPr>
          <w:rFonts w:asciiTheme="minorHAnsi" w:hAnsiTheme="minorHAnsi" w:cstheme="minorHAnsi"/>
        </w:rPr>
        <w:t>Dienstag 16.10.2018</w:t>
      </w:r>
      <w:r w:rsidR="00247DDD">
        <w:rPr>
          <w:rFonts w:asciiTheme="minorHAnsi" w:hAnsiTheme="minorHAnsi" w:cstheme="minorHAnsi"/>
        </w:rPr>
        <w:tab/>
      </w:r>
      <w:r w:rsidR="00247DDD" w:rsidRPr="00247DDD">
        <w:rPr>
          <w:rFonts w:asciiTheme="minorHAnsi" w:hAnsiTheme="minorHAnsi" w:cstheme="minorHAnsi"/>
        </w:rPr>
        <w:t>Mittwoch 9.1.2019</w:t>
      </w:r>
    </w:p>
    <w:p w:rsidR="00840925" w:rsidRPr="00247DDD" w:rsidRDefault="00840925" w:rsidP="00247DDD">
      <w:pPr>
        <w:pStyle w:val="NurText"/>
        <w:tabs>
          <w:tab w:val="left" w:pos="4111"/>
        </w:tabs>
        <w:ind w:firstLine="708"/>
        <w:rPr>
          <w:rFonts w:asciiTheme="minorHAnsi" w:hAnsiTheme="minorHAnsi" w:cstheme="minorHAnsi"/>
        </w:rPr>
      </w:pPr>
      <w:r w:rsidRPr="00247DDD">
        <w:rPr>
          <w:rFonts w:asciiTheme="minorHAnsi" w:hAnsiTheme="minorHAnsi" w:cstheme="minorHAnsi"/>
        </w:rPr>
        <w:t>Donnerstag 15.11.2018</w:t>
      </w:r>
      <w:r w:rsidR="00247DDD">
        <w:rPr>
          <w:rFonts w:asciiTheme="minorHAnsi" w:hAnsiTheme="minorHAnsi" w:cstheme="minorHAnsi"/>
        </w:rPr>
        <w:tab/>
      </w:r>
      <w:r w:rsidR="00247DDD" w:rsidRPr="00247DDD">
        <w:rPr>
          <w:rFonts w:asciiTheme="minorHAnsi" w:hAnsiTheme="minorHAnsi" w:cstheme="minorHAnsi"/>
        </w:rPr>
        <w:t>Donnerstag 7.2.2019</w:t>
      </w:r>
    </w:p>
    <w:p w:rsidR="00840925" w:rsidRPr="00247DDD" w:rsidRDefault="00840925" w:rsidP="00305208">
      <w:pPr>
        <w:pStyle w:val="NurText"/>
        <w:tabs>
          <w:tab w:val="left" w:pos="4111"/>
        </w:tabs>
        <w:spacing w:after="120"/>
        <w:ind w:firstLine="709"/>
        <w:rPr>
          <w:rFonts w:asciiTheme="minorHAnsi" w:hAnsiTheme="minorHAnsi" w:cstheme="minorHAnsi"/>
        </w:rPr>
      </w:pPr>
      <w:r w:rsidRPr="00247DDD">
        <w:rPr>
          <w:rFonts w:asciiTheme="minorHAnsi" w:hAnsiTheme="minorHAnsi" w:cstheme="minorHAnsi"/>
        </w:rPr>
        <w:t>Mittwoch 12.12.2018</w:t>
      </w:r>
      <w:r w:rsidR="00247DDD">
        <w:rPr>
          <w:rFonts w:asciiTheme="minorHAnsi" w:hAnsiTheme="minorHAnsi" w:cstheme="minorHAnsi"/>
        </w:rPr>
        <w:tab/>
      </w:r>
      <w:r w:rsidR="00247DDD" w:rsidRPr="00247DDD">
        <w:rPr>
          <w:rFonts w:asciiTheme="minorHAnsi" w:hAnsiTheme="minorHAnsi" w:cstheme="minorHAnsi"/>
        </w:rPr>
        <w:t>Dienstag. 5.3.2019</w:t>
      </w:r>
    </w:p>
    <w:p w:rsidR="00565325" w:rsidRDefault="00840925" w:rsidP="00305208">
      <w:pPr>
        <w:pStyle w:val="StandardWeb"/>
        <w:spacing w:before="0" w:beforeAutospacing="0" w:after="60" w:afterAutospacing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47DDD">
        <w:rPr>
          <w:rFonts w:ascii="Arial" w:hAnsi="Arial" w:cs="Arial"/>
          <w:sz w:val="18"/>
          <w:szCs w:val="18"/>
        </w:rPr>
        <w:t xml:space="preserve">Die </w:t>
      </w:r>
      <w:r w:rsidRPr="00247DDD">
        <w:rPr>
          <w:rFonts w:ascii="Arial" w:hAnsi="Arial" w:cs="Arial"/>
          <w:b/>
          <w:sz w:val="18"/>
          <w:szCs w:val="18"/>
        </w:rPr>
        <w:t>Würzburg AG</w:t>
      </w:r>
      <w:r w:rsidRPr="00247DDD">
        <w:rPr>
          <w:rFonts w:ascii="Arial" w:hAnsi="Arial" w:cs="Arial"/>
          <w:sz w:val="18"/>
          <w:szCs w:val="18"/>
        </w:rPr>
        <w:t xml:space="preserve"> unterstützt seit dem Jahr 2002 mit einfallsreichen Projekten die lok</w:t>
      </w:r>
      <w:r w:rsidRPr="00247DDD">
        <w:rPr>
          <w:rFonts w:ascii="Arial" w:hAnsi="Arial" w:cs="Arial"/>
          <w:sz w:val="18"/>
          <w:szCs w:val="18"/>
        </w:rPr>
        <w:t>a</w:t>
      </w:r>
      <w:r w:rsidRPr="00247DDD">
        <w:rPr>
          <w:rFonts w:ascii="Arial" w:hAnsi="Arial" w:cs="Arial"/>
          <w:sz w:val="18"/>
          <w:szCs w:val="18"/>
        </w:rPr>
        <w:t>len Bildungs- und Forschungseinrichtungen ebenso, wie Kunst, Kultur und Wirtschaft. Unter dem Label "Würzburg - Eine Geschichte mit Zukunft" sollen die Stärken der Reg</w:t>
      </w:r>
      <w:r w:rsidRPr="00247DDD">
        <w:rPr>
          <w:rFonts w:ascii="Arial" w:hAnsi="Arial" w:cs="Arial"/>
          <w:sz w:val="18"/>
          <w:szCs w:val="18"/>
        </w:rPr>
        <w:t>i</w:t>
      </w:r>
      <w:r w:rsidRPr="00247DDD">
        <w:rPr>
          <w:rFonts w:ascii="Arial" w:hAnsi="Arial" w:cs="Arial"/>
          <w:sz w:val="18"/>
          <w:szCs w:val="18"/>
        </w:rPr>
        <w:t>on – breites Bildungsangebot, Innov</w:t>
      </w:r>
      <w:r w:rsidR="00305208">
        <w:rPr>
          <w:rFonts w:ascii="Arial" w:hAnsi="Arial" w:cs="Arial"/>
          <w:sz w:val="18"/>
          <w:szCs w:val="18"/>
        </w:rPr>
        <w:t xml:space="preserve">ationskraft und Lebensqualität </w:t>
      </w:r>
      <w:r w:rsidR="00305208" w:rsidRPr="00247DDD">
        <w:rPr>
          <w:rFonts w:ascii="Arial" w:hAnsi="Arial" w:cs="Arial"/>
          <w:sz w:val="18"/>
          <w:szCs w:val="18"/>
        </w:rPr>
        <w:t>–</w:t>
      </w:r>
      <w:r w:rsidRPr="00247DDD">
        <w:rPr>
          <w:rFonts w:ascii="Arial" w:hAnsi="Arial" w:cs="Arial"/>
          <w:sz w:val="18"/>
          <w:szCs w:val="18"/>
        </w:rPr>
        <w:t xml:space="preserve"> gefördert sowie lokal, national und international bekannt gemacht werden. Ziel ist, die Attraktivität der Region für Investoren, Wissenschaftler, Studienabgänger, Arbeitskräfte und Gäste zu steigern.</w:t>
      </w:r>
    </w:p>
    <w:p w:rsidR="008315C8" w:rsidRPr="00247DDD" w:rsidRDefault="008315C8" w:rsidP="00305208">
      <w:pPr>
        <w:pStyle w:val="NurText"/>
        <w:spacing w:after="60"/>
        <w:jc w:val="both"/>
        <w:rPr>
          <w:rFonts w:ascii="Arial" w:hAnsi="Arial" w:cs="Arial"/>
          <w:sz w:val="18"/>
          <w:szCs w:val="18"/>
        </w:rPr>
      </w:pPr>
      <w:r w:rsidRPr="00247DDD">
        <w:rPr>
          <w:rFonts w:ascii="Arial" w:hAnsi="Arial" w:cs="Arial"/>
          <w:b/>
          <w:bCs/>
          <w:sz w:val="18"/>
          <w:szCs w:val="18"/>
        </w:rPr>
        <w:t>Vogel Communications Group</w:t>
      </w:r>
      <w:r w:rsidRPr="00247DDD">
        <w:rPr>
          <w:rFonts w:ascii="Arial" w:hAnsi="Arial" w:cs="Arial"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Pr="00247DDD">
        <w:rPr>
          <w:rFonts w:ascii="Arial" w:hAnsi="Arial" w:cs="Arial"/>
          <w:sz w:val="18"/>
          <w:szCs w:val="18"/>
        </w:rPr>
        <w:t>Social</w:t>
      </w:r>
      <w:proofErr w:type="spellEnd"/>
      <w:r w:rsidRPr="00247DDD">
        <w:rPr>
          <w:rFonts w:ascii="Arial" w:hAnsi="Arial" w:cs="Arial"/>
          <w:sz w:val="18"/>
          <w:szCs w:val="18"/>
        </w:rPr>
        <w:t xml:space="preserve">-Media-Services, PR, Messedienstleistungen, Netzwerken und Communitys bis zu Market </w:t>
      </w:r>
      <w:proofErr w:type="spellStart"/>
      <w:r w:rsidRPr="00247DDD">
        <w:rPr>
          <w:rFonts w:ascii="Arial" w:hAnsi="Arial" w:cs="Arial"/>
          <w:sz w:val="18"/>
          <w:szCs w:val="18"/>
        </w:rPr>
        <w:t>Inte</w:t>
      </w:r>
      <w:r w:rsidRPr="00247DDD">
        <w:rPr>
          <w:rFonts w:ascii="Arial" w:hAnsi="Arial" w:cs="Arial"/>
          <w:sz w:val="18"/>
          <w:szCs w:val="18"/>
        </w:rPr>
        <w:t>l</w:t>
      </w:r>
      <w:r w:rsidRPr="00247DDD">
        <w:rPr>
          <w:rFonts w:ascii="Arial" w:hAnsi="Arial" w:cs="Arial"/>
          <w:sz w:val="18"/>
          <w:szCs w:val="18"/>
        </w:rPr>
        <w:t>ligence</w:t>
      </w:r>
      <w:proofErr w:type="spellEnd"/>
      <w:r w:rsidRPr="00247DDD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247DDD">
        <w:rPr>
          <w:rFonts w:ascii="Arial" w:hAnsi="Arial" w:cs="Arial"/>
          <w:sz w:val="18"/>
          <w:szCs w:val="18"/>
        </w:rPr>
        <w:t>Insights</w:t>
      </w:r>
      <w:proofErr w:type="spellEnd"/>
      <w:r w:rsidRPr="00247DDD">
        <w:rPr>
          <w:rFonts w:ascii="Arial" w:hAnsi="Arial" w:cs="Arial"/>
          <w:sz w:val="18"/>
          <w:szCs w:val="18"/>
        </w:rPr>
        <w:t xml:space="preserve"> sowie einem hauseigenen Kongresszentrum.</w:t>
      </w:r>
      <w:r w:rsidR="00B1012B" w:rsidRPr="00247DDD">
        <w:rPr>
          <w:rFonts w:ascii="Arial" w:hAnsi="Arial" w:cs="Arial"/>
          <w:sz w:val="18"/>
          <w:szCs w:val="18"/>
        </w:rPr>
        <w:t xml:space="preserve"> </w:t>
      </w:r>
      <w:r w:rsidRPr="00247DDD">
        <w:rPr>
          <w:rFonts w:ascii="Arial" w:hAnsi="Arial" w:cs="Arial"/>
          <w:sz w:val="18"/>
          <w:szCs w:val="18"/>
        </w:rPr>
        <w:t>Die Publishingbereiche führen 100+ Fachzeitschriften, 100+ Webportale, 100+ Business-Events sowie zahlre</w:t>
      </w:r>
      <w:r w:rsidRPr="00247DDD">
        <w:rPr>
          <w:rFonts w:ascii="Arial" w:hAnsi="Arial" w:cs="Arial"/>
          <w:sz w:val="18"/>
          <w:szCs w:val="18"/>
        </w:rPr>
        <w:t>i</w:t>
      </w:r>
      <w:r w:rsidRPr="00247DDD">
        <w:rPr>
          <w:rFonts w:ascii="Arial" w:hAnsi="Arial" w:cs="Arial"/>
          <w:sz w:val="18"/>
          <w:szCs w:val="18"/>
        </w:rPr>
        <w:t>che mobile Angebote und internationale Aktivitäten. Die Print- und Digital-Medien eröf</w:t>
      </w:r>
      <w:r w:rsidRPr="00247DDD">
        <w:rPr>
          <w:rFonts w:ascii="Arial" w:hAnsi="Arial" w:cs="Arial"/>
          <w:sz w:val="18"/>
          <w:szCs w:val="18"/>
        </w:rPr>
        <w:t>f</w:t>
      </w:r>
      <w:r w:rsidR="00FB43AF" w:rsidRPr="00247DDD">
        <w:rPr>
          <w:rFonts w:ascii="Arial" w:hAnsi="Arial" w:cs="Arial"/>
          <w:sz w:val="18"/>
          <w:szCs w:val="18"/>
        </w:rPr>
        <w:t>nen den Zugang zu</w:t>
      </w:r>
      <w:r w:rsidRPr="00247DDD">
        <w:rPr>
          <w:rFonts w:ascii="Arial" w:hAnsi="Arial" w:cs="Arial"/>
          <w:sz w:val="18"/>
          <w:szCs w:val="18"/>
        </w:rPr>
        <w:t xml:space="preserve"> 14 Branchen in den fünf Wirtschaftsfeldern Industrie, Automobil, Information</w:t>
      </w:r>
      <w:r w:rsidR="00B9543B" w:rsidRPr="00247DDD">
        <w:rPr>
          <w:rFonts w:ascii="Arial" w:hAnsi="Arial" w:cs="Arial"/>
          <w:sz w:val="18"/>
          <w:szCs w:val="18"/>
        </w:rPr>
        <w:t>stechnologie, Recht/Wirtschaft/</w:t>
      </w:r>
      <w:r w:rsidRPr="00247DDD">
        <w:rPr>
          <w:rFonts w:ascii="Arial" w:hAnsi="Arial" w:cs="Arial"/>
          <w:sz w:val="18"/>
          <w:szCs w:val="18"/>
        </w:rPr>
        <w:t>Steuern und B2B-Kommunikation.</w:t>
      </w:r>
    </w:p>
    <w:p w:rsidR="00305208" w:rsidRDefault="00B1012B" w:rsidP="00305208">
      <w:pPr>
        <w:pStyle w:val="NurText"/>
        <w:rPr>
          <w:rFonts w:ascii="Arial" w:hAnsi="Arial" w:cs="Arial"/>
          <w:sz w:val="18"/>
          <w:szCs w:val="18"/>
        </w:rPr>
      </w:pPr>
      <w:r w:rsidRPr="00247DDD">
        <w:rPr>
          <w:rFonts w:ascii="Arial" w:hAnsi="Arial" w:cs="Arial"/>
          <w:sz w:val="18"/>
          <w:szCs w:val="18"/>
        </w:rPr>
        <w:t xml:space="preserve">Diese Pressemitteilung finden Sie auch unter </w:t>
      </w:r>
      <w:hyperlink r:id="rId9" w:history="1">
        <w:r w:rsidR="00FB43AF" w:rsidRPr="00247DDD">
          <w:rPr>
            <w:rStyle w:val="Hyperlink"/>
            <w:rFonts w:ascii="Arial" w:hAnsi="Arial" w:cs="Arial"/>
            <w:sz w:val="18"/>
            <w:szCs w:val="18"/>
          </w:rPr>
          <w:t>www.vogel.de</w:t>
        </w:r>
      </w:hyperlink>
      <w:r w:rsidR="00FB43AF" w:rsidRPr="00247DDD">
        <w:rPr>
          <w:rFonts w:ascii="Arial" w:hAnsi="Arial" w:cs="Arial"/>
          <w:sz w:val="18"/>
          <w:szCs w:val="18"/>
        </w:rPr>
        <w:t>.</w:t>
      </w:r>
      <w:r w:rsidR="0033491D">
        <w:rPr>
          <w:rFonts w:ascii="Arial" w:hAnsi="Arial" w:cs="Arial"/>
          <w:sz w:val="18"/>
          <w:szCs w:val="18"/>
        </w:rPr>
        <w:t xml:space="preserve"> </w:t>
      </w:r>
    </w:p>
    <w:p w:rsidR="009C6563" w:rsidRPr="00247DDD" w:rsidRDefault="00B1012B" w:rsidP="00305208">
      <w:pPr>
        <w:pStyle w:val="NurText"/>
        <w:rPr>
          <w:rFonts w:ascii="Arial" w:hAnsi="Arial" w:cs="Arial"/>
          <w:sz w:val="18"/>
          <w:szCs w:val="18"/>
        </w:rPr>
      </w:pPr>
      <w:r w:rsidRPr="00247DDD">
        <w:rPr>
          <w:rFonts w:ascii="Arial" w:hAnsi="Arial" w:cs="Arial"/>
          <w:sz w:val="18"/>
          <w:szCs w:val="18"/>
        </w:rPr>
        <w:t>Beleg/Link erbeten.</w:t>
      </w:r>
    </w:p>
    <w:sectPr w:rsidR="009C6563" w:rsidRPr="00247DDD" w:rsidSect="008315C8">
      <w:headerReference w:type="default" r:id="rId10"/>
      <w:headerReference w:type="first" r:id="rId11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2B" w:rsidRDefault="009D232B" w:rsidP="000D45B9">
      <w:pPr>
        <w:spacing w:after="0" w:line="240" w:lineRule="auto"/>
      </w:pPr>
      <w:r>
        <w:separator/>
      </w:r>
    </w:p>
  </w:endnote>
  <w:endnote w:type="continuationSeparator" w:id="0">
    <w:p w:rsidR="009D232B" w:rsidRDefault="009D232B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2B" w:rsidRDefault="009D232B" w:rsidP="000D45B9">
      <w:pPr>
        <w:spacing w:after="0" w:line="240" w:lineRule="auto"/>
      </w:pPr>
      <w:r>
        <w:separator/>
      </w:r>
    </w:p>
  </w:footnote>
  <w:footnote w:type="continuationSeparator" w:id="0">
    <w:p w:rsidR="009D232B" w:rsidRDefault="009D232B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-919260</wp:posOffset>
          </wp:positionH>
          <wp:positionV relativeFrom="paragraph">
            <wp:posOffset>-469265</wp:posOffset>
          </wp:positionV>
          <wp:extent cx="7583999" cy="1072769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9" cy="1072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565325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</w:pPr>
                          <w:r w:rsidRPr="00565325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  <w:t>Ihr Ansprechpartner</w:t>
                          </w:r>
                        </w:p>
                        <w:p w:rsidR="00C237AE" w:rsidRPr="00565325" w:rsidRDefault="006E7E4F" w:rsidP="006E7E4F">
                          <w:pPr>
                            <w:pStyle w:val="Kontaktfeldrechts"/>
                            <w:rPr>
                              <w:lang w:val="en-US"/>
                            </w:rPr>
                          </w:pPr>
                          <w:r w:rsidRPr="00565325">
                            <w:rPr>
                              <w:lang w:val="en-US"/>
                            </w:rPr>
                            <w:t>Dr. Gunther Schunk</w:t>
                          </w:r>
                          <w:r w:rsidR="00C237AE" w:rsidRPr="00565325">
                            <w:rPr>
                              <w:lang w:val="en-US"/>
                            </w:rPr>
                            <w:br/>
                          </w:r>
                          <w:r w:rsidRPr="00565325">
                            <w:rPr>
                              <w:lang w:val="en-US"/>
                            </w:rPr>
                            <w:t>Corporate Communications</w:t>
                          </w:r>
                          <w:r w:rsidRPr="00565325">
                            <w:rPr>
                              <w:lang w:val="en-US"/>
                            </w:rP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8F64EF" w:rsidRPr="00757019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8F64EF">
                            <w:br/>
                          </w:r>
                          <w:hyperlink r:id="rId3" w:history="1">
                            <w:r w:rsidR="008F64EF" w:rsidRPr="00757019">
                              <w:rPr>
                                <w:rStyle w:val="Hyperlink"/>
                              </w:rPr>
                              <w:t>www.vogel.de</w:t>
                            </w:r>
                          </w:hyperlink>
                          <w:r w:rsidR="008F64EF">
                            <w:t xml:space="preserve"> </w:t>
                          </w:r>
                        </w:p>
                        <w:p w:rsidR="009A1151" w:rsidRDefault="00B20F7B" w:rsidP="006E7E4F">
                          <w:pPr>
                            <w:pStyle w:val="Kontaktfeldrechts"/>
                          </w:pPr>
                          <w:r>
                            <w:t>11.10</w:t>
                          </w:r>
                          <w:r w:rsidR="00B9543B">
                            <w:t>.2018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565325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</w:pPr>
                    <w:r w:rsidRPr="00565325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  <w:t>Ihr Ansprechpartner</w:t>
                    </w:r>
                  </w:p>
                  <w:p w:rsidR="00C237AE" w:rsidRPr="00565325" w:rsidRDefault="006E7E4F" w:rsidP="006E7E4F">
                    <w:pPr>
                      <w:pStyle w:val="Kontaktfeldrechts"/>
                      <w:rPr>
                        <w:lang w:val="en-US"/>
                      </w:rPr>
                    </w:pPr>
                    <w:r w:rsidRPr="00565325">
                      <w:rPr>
                        <w:lang w:val="en-US"/>
                      </w:rPr>
                      <w:t>Dr. Gunther Schunk</w:t>
                    </w:r>
                    <w:r w:rsidR="00C237AE" w:rsidRPr="00565325">
                      <w:rPr>
                        <w:lang w:val="en-US"/>
                      </w:rPr>
                      <w:br/>
                    </w:r>
                    <w:r w:rsidRPr="00565325">
                      <w:rPr>
                        <w:lang w:val="en-US"/>
                      </w:rPr>
                      <w:t>Corporate Communications</w:t>
                    </w:r>
                    <w:r w:rsidRPr="00565325">
                      <w:rPr>
                        <w:lang w:val="en-US"/>
                      </w:rP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4" w:history="1">
                      <w:r w:rsidR="008F64EF" w:rsidRPr="00757019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8F64EF">
                      <w:br/>
                    </w:r>
                    <w:hyperlink r:id="rId5" w:history="1">
                      <w:r w:rsidR="008F64EF" w:rsidRPr="00757019">
                        <w:rPr>
                          <w:rStyle w:val="Hyperlink"/>
                        </w:rPr>
                        <w:t>www.vogel.de</w:t>
                      </w:r>
                    </w:hyperlink>
                    <w:r w:rsidR="008F64EF">
                      <w:t xml:space="preserve"> </w:t>
                    </w:r>
                  </w:p>
                  <w:p w:rsidR="009A1151" w:rsidRDefault="00B20F7B" w:rsidP="006E7E4F">
                    <w:pPr>
                      <w:pStyle w:val="Kontaktfeldrechts"/>
                    </w:pPr>
                    <w:r>
                      <w:t>11.10</w:t>
                    </w:r>
                    <w:r w:rsidR="00B9543B">
                      <w:t>.2018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3"/>
    <w:rsid w:val="00001A27"/>
    <w:rsid w:val="00034E83"/>
    <w:rsid w:val="000D45B9"/>
    <w:rsid w:val="000E1085"/>
    <w:rsid w:val="000E5918"/>
    <w:rsid w:val="00124DB4"/>
    <w:rsid w:val="00130EF6"/>
    <w:rsid w:val="001A7DC2"/>
    <w:rsid w:val="001B5F9E"/>
    <w:rsid w:val="001D44A2"/>
    <w:rsid w:val="00247DDD"/>
    <w:rsid w:val="002F5F39"/>
    <w:rsid w:val="00305208"/>
    <w:rsid w:val="003113E6"/>
    <w:rsid w:val="0033491D"/>
    <w:rsid w:val="003A2234"/>
    <w:rsid w:val="003D4CAD"/>
    <w:rsid w:val="004347BA"/>
    <w:rsid w:val="00441C18"/>
    <w:rsid w:val="00442FBE"/>
    <w:rsid w:val="004521C3"/>
    <w:rsid w:val="004B03CB"/>
    <w:rsid w:val="004E30C6"/>
    <w:rsid w:val="00510D5D"/>
    <w:rsid w:val="00565325"/>
    <w:rsid w:val="00614554"/>
    <w:rsid w:val="0061714D"/>
    <w:rsid w:val="00664BFF"/>
    <w:rsid w:val="00685EF5"/>
    <w:rsid w:val="00695CBE"/>
    <w:rsid w:val="006D7FE1"/>
    <w:rsid w:val="006E7E4F"/>
    <w:rsid w:val="0077058F"/>
    <w:rsid w:val="00806086"/>
    <w:rsid w:val="008315C8"/>
    <w:rsid w:val="00840925"/>
    <w:rsid w:val="00883604"/>
    <w:rsid w:val="008F64EF"/>
    <w:rsid w:val="009A1151"/>
    <w:rsid w:val="009C6563"/>
    <w:rsid w:val="009D232B"/>
    <w:rsid w:val="00A336D1"/>
    <w:rsid w:val="00A5203C"/>
    <w:rsid w:val="00A82457"/>
    <w:rsid w:val="00AF1399"/>
    <w:rsid w:val="00B1012B"/>
    <w:rsid w:val="00B20F7B"/>
    <w:rsid w:val="00B319E1"/>
    <w:rsid w:val="00B34C15"/>
    <w:rsid w:val="00B9543B"/>
    <w:rsid w:val="00BE11A7"/>
    <w:rsid w:val="00C237AE"/>
    <w:rsid w:val="00C63670"/>
    <w:rsid w:val="00CC3C70"/>
    <w:rsid w:val="00DE4D1D"/>
    <w:rsid w:val="00E0143B"/>
    <w:rsid w:val="00F77B30"/>
    <w:rsid w:val="00FB43AF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FB43AF"/>
    <w:rPr>
      <w:color w:val="000000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4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malParagraphStyle">
    <w:name w:val="NormalParagraphStyle"/>
    <w:basedOn w:val="Standard"/>
    <w:uiPriority w:val="99"/>
    <w:rsid w:val="0084092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de-DE"/>
    </w:rPr>
  </w:style>
  <w:style w:type="character" w:customStyle="1" w:styleId="absender">
    <w:name w:val="absender"/>
    <w:rsid w:val="00840925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FB43AF"/>
    <w:rPr>
      <w:color w:val="000000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4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rmalParagraphStyle">
    <w:name w:val="NormalParagraphStyle"/>
    <w:basedOn w:val="Standard"/>
    <w:uiPriority w:val="99"/>
    <w:rsid w:val="0084092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de-DE"/>
    </w:rPr>
  </w:style>
  <w:style w:type="character" w:customStyle="1" w:styleId="absender">
    <w:name w:val="absender"/>
    <w:rsid w:val="00840925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cialmediawuerzbu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g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gel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vogel.de" TargetMode="External"/><Relationship Id="rId4" Type="http://schemas.openxmlformats.org/officeDocument/2006/relationships/hyperlink" Target="mailto:pressestelle@vogel.de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74F2-ADD9-46A8-9D21-A783463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8DF5FCE9.dotm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5</cp:revision>
  <cp:lastPrinted>2018-10-11T09:29:00Z</cp:lastPrinted>
  <dcterms:created xsi:type="dcterms:W3CDTF">2018-10-11T09:35:00Z</dcterms:created>
  <dcterms:modified xsi:type="dcterms:W3CDTF">2018-10-11T09:41:00Z</dcterms:modified>
</cp:coreProperties>
</file>